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25F9" w14:textId="77777777" w:rsidR="00C16555" w:rsidRDefault="00C16555"/>
    <w:p w14:paraId="0EFE9681" w14:textId="77777777" w:rsidR="00257093" w:rsidRDefault="00257093"/>
    <w:p w14:paraId="57E08C8F" w14:textId="77777777" w:rsidR="00257093" w:rsidRDefault="00257093"/>
    <w:p w14:paraId="5C7D1E8B" w14:textId="77777777" w:rsidR="00257093" w:rsidRDefault="00257093"/>
    <w:p w14:paraId="4709971B" w14:textId="77777777" w:rsidR="00257093" w:rsidRDefault="00257093"/>
    <w:p w14:paraId="55F6D421" w14:textId="77777777" w:rsidR="00257093" w:rsidRDefault="00257093"/>
    <w:p w14:paraId="7934D059" w14:textId="77777777" w:rsidR="00257093" w:rsidRPr="00193B09" w:rsidRDefault="00257093" w:rsidP="00257093">
      <w:pPr>
        <w:rPr>
          <w:b/>
        </w:rPr>
      </w:pPr>
      <w:r w:rsidRPr="00193B09">
        <w:rPr>
          <w:b/>
        </w:rPr>
        <w:t>Alla cortese attenzione dei</w:t>
      </w:r>
    </w:p>
    <w:p w14:paraId="7A29E8C7" w14:textId="77777777" w:rsidR="00257093" w:rsidRPr="00193B09" w:rsidRDefault="00257093" w:rsidP="00257093">
      <w:pPr>
        <w:rPr>
          <w:b/>
        </w:rPr>
      </w:pPr>
      <w:r w:rsidRPr="00193B09">
        <w:rPr>
          <w:b/>
        </w:rPr>
        <w:t xml:space="preserve">Dirigenti Scolastici </w:t>
      </w:r>
    </w:p>
    <w:p w14:paraId="34D423A3" w14:textId="77777777" w:rsidR="00257093" w:rsidRPr="00193B09" w:rsidRDefault="00257093" w:rsidP="00257093">
      <w:pPr>
        <w:rPr>
          <w:b/>
        </w:rPr>
      </w:pPr>
      <w:r w:rsidRPr="00193B09">
        <w:rPr>
          <w:b/>
        </w:rPr>
        <w:t>e p. c. agli</w:t>
      </w:r>
    </w:p>
    <w:p w14:paraId="4967FC1B" w14:textId="77777777" w:rsidR="00257093" w:rsidRPr="00193B09" w:rsidRDefault="00257093" w:rsidP="00257093">
      <w:pPr>
        <w:rPr>
          <w:b/>
        </w:rPr>
      </w:pPr>
      <w:r w:rsidRPr="00193B09">
        <w:rPr>
          <w:b/>
        </w:rPr>
        <w:t>Insegnanti delle scuole</w:t>
      </w:r>
    </w:p>
    <w:p w14:paraId="353F741F" w14:textId="77777777" w:rsidR="00257093" w:rsidRDefault="00257093" w:rsidP="00257093"/>
    <w:p w14:paraId="5E569AB5" w14:textId="77777777" w:rsidR="00257093" w:rsidRDefault="00257093" w:rsidP="00257093"/>
    <w:p w14:paraId="3B79FC9A" w14:textId="77777777" w:rsidR="00257093" w:rsidRDefault="00257093" w:rsidP="00257093">
      <w:r>
        <w:t>16 gennaio 2020</w:t>
      </w:r>
    </w:p>
    <w:p w14:paraId="51DC7A88" w14:textId="77777777" w:rsidR="00257093" w:rsidRDefault="00257093" w:rsidP="00257093"/>
    <w:p w14:paraId="1255A467" w14:textId="77777777" w:rsidR="00257093" w:rsidRDefault="00257093" w:rsidP="00257093"/>
    <w:p w14:paraId="7A90B398" w14:textId="77777777" w:rsidR="00257093" w:rsidRDefault="00257093" w:rsidP="00257093">
      <w:pPr>
        <w:rPr>
          <w:b/>
          <w:bCs/>
        </w:rPr>
      </w:pPr>
      <w:r w:rsidRPr="00E96952">
        <w:rPr>
          <w:b/>
          <w:bCs/>
        </w:rPr>
        <w:t> </w:t>
      </w:r>
    </w:p>
    <w:p w14:paraId="1C46C68E" w14:textId="77777777" w:rsidR="00257093" w:rsidRPr="00E96952" w:rsidRDefault="00257093" w:rsidP="00257093"/>
    <w:p w14:paraId="623C04A2" w14:textId="77777777" w:rsidR="00257093" w:rsidRDefault="00257093" w:rsidP="00257093">
      <w:pPr>
        <w:rPr>
          <w:b/>
          <w:bCs/>
          <w:u w:val="single"/>
        </w:rPr>
      </w:pPr>
      <w:r w:rsidRPr="00E96952">
        <w:rPr>
          <w:b/>
          <w:bCs/>
        </w:rPr>
        <w:t xml:space="preserve">OGGETTO: </w:t>
      </w:r>
      <w:r w:rsidRPr="00B60D78">
        <w:rPr>
          <w:b/>
          <w:bCs/>
        </w:rPr>
        <w:t>Settimana del “DonaCibo” nelle scuole</w:t>
      </w:r>
      <w:r w:rsidRPr="00E96952">
        <w:rPr>
          <w:b/>
          <w:bCs/>
          <w:u w:val="single"/>
        </w:rPr>
        <w:t xml:space="preserve"> </w:t>
      </w:r>
    </w:p>
    <w:p w14:paraId="338AACE5" w14:textId="77777777" w:rsidR="00257093" w:rsidRPr="00E96952" w:rsidRDefault="00257093" w:rsidP="00257093"/>
    <w:p w14:paraId="6A179233" w14:textId="54196C31" w:rsidR="00257093" w:rsidRPr="00E96952" w:rsidRDefault="00257093" w:rsidP="00257093">
      <w:pPr>
        <w:jc w:val="both"/>
      </w:pPr>
      <w:r w:rsidRPr="00E96952">
        <w:t xml:space="preserve">Anche quest’anno abbiamo il piacere di sottoporre alla Sua cortese attenzione la proposta “DonaCibo” – settimana di educazione alla carità nelle scuole, che avrà luogo </w:t>
      </w:r>
      <w:r>
        <w:t xml:space="preserve">nel periodo </w:t>
      </w:r>
      <w:proofErr w:type="gramStart"/>
      <w:r>
        <w:t xml:space="preserve">di  </w:t>
      </w:r>
      <w:r w:rsidR="002E2E5A">
        <w:t>Q</w:t>
      </w:r>
      <w:bookmarkStart w:id="0" w:name="_GoBack"/>
      <w:bookmarkEnd w:id="0"/>
      <w:r>
        <w:t>uaresima</w:t>
      </w:r>
      <w:proofErr w:type="gramEnd"/>
      <w:r>
        <w:t xml:space="preserve"> dal </w:t>
      </w:r>
      <w:r w:rsidRPr="004D1F4E">
        <w:rPr>
          <w:b/>
          <w:bCs/>
        </w:rPr>
        <w:t>2 Marzo 2020 al 30 Marzo 2020</w:t>
      </w:r>
      <w:r>
        <w:t>,</w:t>
      </w:r>
      <w:r w:rsidRPr="00E96952">
        <w:t xml:space="preserve"> per raccogliere generi alimentari non deperibili,  organizzata </w:t>
      </w:r>
      <w:r>
        <w:t>dall’Associazione Banco di Solidarietà di Rho</w:t>
      </w:r>
      <w:r w:rsidRPr="00E96952">
        <w:t xml:space="preserve"> in collaborazione con  la Federazione Nazionale Banchi di Solidarietà.  </w:t>
      </w:r>
    </w:p>
    <w:p w14:paraId="25509388" w14:textId="77777777" w:rsidR="00257093" w:rsidRPr="00E96952" w:rsidRDefault="00257093" w:rsidP="00257093">
      <w:pPr>
        <w:jc w:val="both"/>
      </w:pPr>
      <w:r w:rsidRPr="00E96952">
        <w:t> </w:t>
      </w:r>
    </w:p>
    <w:p w14:paraId="1F389C8E" w14:textId="7298543D" w:rsidR="00257093" w:rsidRPr="00E96952" w:rsidRDefault="00257093" w:rsidP="00257093">
      <w:pPr>
        <w:jc w:val="both"/>
      </w:pPr>
      <w:r>
        <w:t>Ricordiamo che lo scorso anno, grazie al coinvolgimento</w:t>
      </w:r>
      <w:r w:rsidRPr="00E96952">
        <w:t xml:space="preserve"> degli alunni</w:t>
      </w:r>
      <w:r>
        <w:t xml:space="preserve"> e delle loro famiglie</w:t>
      </w:r>
      <w:r w:rsidRPr="00E96952">
        <w:t xml:space="preserve"> e di tutto il corpo do</w:t>
      </w:r>
      <w:r>
        <w:t>cent</w:t>
      </w:r>
      <w:r w:rsidR="002E2E5A">
        <w:t>e</w:t>
      </w:r>
      <w:r>
        <w:t xml:space="preserve">, </w:t>
      </w:r>
      <w:r w:rsidRPr="00E96952">
        <w:t>questo semplice gesto di carità</w:t>
      </w:r>
      <w:r>
        <w:t xml:space="preserve"> ha permesso di raccogliere circa </w:t>
      </w:r>
      <w:r w:rsidRPr="004D1F4E">
        <w:rPr>
          <w:b/>
          <w:bCs/>
        </w:rPr>
        <w:t>3075 kg</w:t>
      </w:r>
      <w:r>
        <w:t>. di alimenti, risultando un gesto</w:t>
      </w:r>
      <w:r w:rsidRPr="00E96952">
        <w:t xml:space="preserve"> altament</w:t>
      </w:r>
      <w:r>
        <w:t>e educativo della</w:t>
      </w:r>
      <w:r w:rsidRPr="00E96952">
        <w:t xml:space="preserve"> responsabilità verso </w:t>
      </w:r>
      <w:proofErr w:type="gramStart"/>
      <w:r w:rsidRPr="00E96952">
        <w:t>se</w:t>
      </w:r>
      <w:proofErr w:type="gramEnd"/>
      <w:r w:rsidRPr="00E96952">
        <w:t xml:space="preserve"> stessi, verso gli altri e verso le cose.      </w:t>
      </w:r>
    </w:p>
    <w:p w14:paraId="59DAA663" w14:textId="77777777" w:rsidR="00257093" w:rsidRPr="00E96952" w:rsidRDefault="00257093" w:rsidP="00257093">
      <w:pPr>
        <w:jc w:val="both"/>
      </w:pPr>
      <w:r w:rsidRPr="00E96952">
        <w:t> </w:t>
      </w:r>
    </w:p>
    <w:p w14:paraId="342E03A6" w14:textId="77777777" w:rsidR="00257093" w:rsidRPr="004D1F4E" w:rsidRDefault="00257093" w:rsidP="00257093">
      <w:pPr>
        <w:jc w:val="both"/>
        <w:rPr>
          <w:rFonts w:ascii="Helvetica" w:eastAsia="Times New Roman" w:hAnsi="Helvetica" w:cs="Times New Roman"/>
          <w:b/>
          <w:bCs/>
          <w:color w:val="222222"/>
          <w:sz w:val="19"/>
          <w:szCs w:val="19"/>
        </w:rPr>
      </w:pPr>
      <w:r w:rsidRPr="004D1F4E">
        <w:rPr>
          <w:b/>
          <w:bCs/>
        </w:rPr>
        <w:t xml:space="preserve">Alleghiamo la scheda di adesione con preghiera di ritornarcela compilata entro il 7 febbraio 2020 all’indirizzo di posta elettronica </w:t>
      </w:r>
      <w:hyperlink r:id="rId6" w:history="1">
        <w:r w:rsidRPr="004D1F4E">
          <w:rPr>
            <w:rStyle w:val="Collegamentoipertestuale"/>
            <w:rFonts w:eastAsia="Times New Roman" w:cs="Times New Roman"/>
            <w:b/>
            <w:bCs/>
          </w:rPr>
          <w:t>cds.rho@gmail.com</w:t>
        </w:r>
      </w:hyperlink>
      <w:r w:rsidRPr="004D1F4E">
        <w:rPr>
          <w:rFonts w:ascii="Helvetica" w:eastAsia="Times New Roman" w:hAnsi="Helvetica" w:cs="Times New Roman"/>
          <w:b/>
          <w:bCs/>
          <w:color w:val="222222"/>
          <w:sz w:val="19"/>
          <w:szCs w:val="19"/>
        </w:rPr>
        <w:t xml:space="preserve"> </w:t>
      </w:r>
    </w:p>
    <w:p w14:paraId="644ECF6B" w14:textId="77777777" w:rsidR="00257093" w:rsidRDefault="00257093" w:rsidP="00257093">
      <w:pPr>
        <w:jc w:val="both"/>
        <w:rPr>
          <w:rFonts w:ascii="Helvetica" w:eastAsia="Times New Roman" w:hAnsi="Helvetica" w:cs="Times New Roman"/>
          <w:color w:val="222222"/>
          <w:sz w:val="19"/>
          <w:szCs w:val="19"/>
        </w:rPr>
      </w:pPr>
    </w:p>
    <w:p w14:paraId="3E782D17" w14:textId="77777777" w:rsidR="00257093" w:rsidRDefault="00257093" w:rsidP="00257093">
      <w:pPr>
        <w:jc w:val="both"/>
      </w:pPr>
      <w:r w:rsidRPr="00E96952">
        <w:t>Confermiamo sin d’ora la nostra disponibilità a presentare direttamente l’attività in oggetto, le sue finalità e a farLe avere tutto il materiale illustrativo.</w:t>
      </w:r>
    </w:p>
    <w:p w14:paraId="23669071" w14:textId="77777777" w:rsidR="00257093" w:rsidRPr="00B60D78" w:rsidRDefault="00257093" w:rsidP="00257093">
      <w:pPr>
        <w:jc w:val="both"/>
        <w:rPr>
          <w:rFonts w:ascii="Helvetica" w:eastAsia="Times New Roman" w:hAnsi="Helvetica" w:cs="Times New Roman"/>
          <w:color w:val="222222"/>
          <w:sz w:val="19"/>
          <w:szCs w:val="19"/>
        </w:rPr>
      </w:pPr>
    </w:p>
    <w:p w14:paraId="30C004A9" w14:textId="77777777" w:rsidR="00257093" w:rsidRDefault="00257093" w:rsidP="00257093">
      <w:pPr>
        <w:jc w:val="both"/>
      </w:pPr>
      <w:r w:rsidRPr="00E96952">
        <w:t>Ringraziamo anticipatamente per la cortese collaborazione e, nell’attesa di leggerLa in merito, inviamo i nostri più cordiali saluti</w:t>
      </w:r>
      <w:r>
        <w:t>.</w:t>
      </w:r>
    </w:p>
    <w:p w14:paraId="517F976B" w14:textId="77777777" w:rsidR="00257093" w:rsidRDefault="00257093" w:rsidP="00257093">
      <w:pPr>
        <w:jc w:val="both"/>
      </w:pPr>
    </w:p>
    <w:p w14:paraId="26E0BD6A" w14:textId="77777777" w:rsidR="00257093" w:rsidRDefault="00257093" w:rsidP="00257093">
      <w:pPr>
        <w:jc w:val="both"/>
      </w:pPr>
    </w:p>
    <w:p w14:paraId="16CF414F" w14:textId="77777777" w:rsidR="00257093" w:rsidRPr="00193B09" w:rsidRDefault="00257093" w:rsidP="00257093">
      <w:pPr>
        <w:jc w:val="both"/>
        <w:rPr>
          <w:b/>
        </w:rPr>
      </w:pPr>
      <w:r w:rsidRPr="00193B09">
        <w:rPr>
          <w:b/>
        </w:rPr>
        <w:t>Banco di Solidarietà di Rho</w:t>
      </w:r>
    </w:p>
    <w:p w14:paraId="28093736" w14:textId="77777777" w:rsidR="00257093" w:rsidRDefault="00257093"/>
    <w:p w14:paraId="0497DF59" w14:textId="77777777" w:rsidR="005E0507" w:rsidRDefault="005E0507"/>
    <w:p w14:paraId="51600CCF" w14:textId="77777777" w:rsidR="005E0507" w:rsidRDefault="005E0507"/>
    <w:p w14:paraId="6CD832DE" w14:textId="77777777" w:rsidR="005E0507" w:rsidRDefault="005E0507"/>
    <w:p w14:paraId="3D246E67" w14:textId="77777777" w:rsidR="005E0507" w:rsidRDefault="005E0507"/>
    <w:p w14:paraId="39AC33B8" w14:textId="77777777" w:rsidR="005E0507" w:rsidRDefault="005E0507"/>
    <w:sectPr w:rsidR="005E0507" w:rsidSect="0055211B">
      <w:footerReference w:type="default" r:id="rId7"/>
      <w:headerReference w:type="first" r:id="rId8"/>
      <w:footerReference w:type="first" r:id="rId9"/>
      <w:pgSz w:w="11900" w:h="16840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87C5" w14:textId="77777777" w:rsidR="0037321E" w:rsidRDefault="0037321E" w:rsidP="005E0507">
      <w:r>
        <w:separator/>
      </w:r>
    </w:p>
  </w:endnote>
  <w:endnote w:type="continuationSeparator" w:id="0">
    <w:p w14:paraId="3223B07F" w14:textId="77777777" w:rsidR="0037321E" w:rsidRDefault="0037321E" w:rsidP="005E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5664" w14:textId="77777777" w:rsidR="0055211B" w:rsidRDefault="0055211B" w:rsidP="0055211B">
    <w:pPr>
      <w:pStyle w:val="Pidipagina"/>
      <w:rPr>
        <w:rFonts w:asciiTheme="majorHAnsi" w:hAnsiTheme="majorHAnsi" w:cstheme="majorHAnsi"/>
        <w:sz w:val="20"/>
        <w:szCs w:val="20"/>
      </w:rPr>
    </w:pPr>
    <w:r>
      <w:ptab w:relativeTo="margin" w:alignment="center" w:leader="none"/>
    </w:r>
    <w:r>
      <w:rPr>
        <w:rFonts w:asciiTheme="majorHAnsi" w:hAnsiTheme="majorHAnsi" w:cstheme="majorHAnsi"/>
        <w:sz w:val="20"/>
        <w:szCs w:val="20"/>
      </w:rPr>
      <w:t xml:space="preserve">Centro di Solidarietà di Rho </w:t>
    </w:r>
    <w:r w:rsidRPr="000F6102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Maria Murgida e Marco Martini </w:t>
    </w:r>
    <w:r w:rsidRPr="000F6102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Organizzazione di Volontariato</w:t>
    </w:r>
  </w:p>
  <w:p w14:paraId="2617287A" w14:textId="77777777" w:rsidR="0055211B" w:rsidRPr="00D43AE9" w:rsidRDefault="0055211B" w:rsidP="0055211B">
    <w:pPr>
      <w:pStyle w:val="Pidipagina"/>
      <w:jc w:val="center"/>
      <w:rPr>
        <w:rFonts w:asciiTheme="majorHAnsi" w:hAnsiTheme="majorHAnsi" w:cstheme="majorHAnsi"/>
        <w:sz w:val="20"/>
        <w:szCs w:val="20"/>
      </w:rPr>
    </w:pPr>
    <w:r w:rsidRPr="000F6102">
      <w:rPr>
        <w:rFonts w:asciiTheme="majorHAnsi" w:hAnsiTheme="majorHAnsi" w:cstheme="majorHAnsi"/>
        <w:sz w:val="20"/>
        <w:szCs w:val="20"/>
      </w:rPr>
      <w:t>Via Giusti 2, Rho (Mi) – Tel. 02 935.07.41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0F6102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D43AE9">
      <w:rPr>
        <w:rFonts w:asciiTheme="majorHAnsi" w:hAnsiTheme="majorHAnsi" w:cstheme="majorHAnsi"/>
        <w:sz w:val="20"/>
        <w:szCs w:val="20"/>
      </w:rPr>
      <w:t xml:space="preserve">email: </w:t>
    </w:r>
    <w:hyperlink r:id="rId1" w:history="1">
      <w:r w:rsidRPr="00D43AE9">
        <w:rPr>
          <w:rStyle w:val="Collegamentoipertestuale"/>
          <w:rFonts w:asciiTheme="majorHAnsi" w:hAnsiTheme="majorHAnsi" w:cstheme="majorHAnsi"/>
          <w:sz w:val="20"/>
          <w:szCs w:val="20"/>
        </w:rPr>
        <w:t>cds.rho@gmail.com</w:t>
      </w:r>
    </w:hyperlink>
    <w:r w:rsidRPr="00D43AE9">
      <w:rPr>
        <w:rFonts w:asciiTheme="majorHAnsi" w:hAnsiTheme="majorHAnsi" w:cstheme="majorHAnsi"/>
        <w:sz w:val="20"/>
        <w:szCs w:val="20"/>
      </w:rPr>
      <w:t xml:space="preserve"> – www.centrodisolidarietarho.it</w:t>
    </w:r>
  </w:p>
  <w:p w14:paraId="6178843E" w14:textId="77777777" w:rsidR="0055211B" w:rsidRPr="00CE64C5" w:rsidRDefault="0055211B" w:rsidP="0055211B">
    <w:pPr>
      <w:jc w:val="center"/>
      <w:rPr>
        <w:rFonts w:ascii="Calibri Light" w:eastAsia="Times New Roman" w:hAnsi="Calibri Light" w:cs="Calibri Light"/>
        <w:sz w:val="20"/>
        <w:szCs w:val="20"/>
        <w:lang w:val="en-US"/>
      </w:rPr>
    </w:pPr>
    <w:r w:rsidRPr="00CE64C5">
      <w:rPr>
        <w:rFonts w:ascii="Calibri Light" w:eastAsia="Times New Roman" w:hAnsi="Calibri Light" w:cs="Calibri Light"/>
        <w:color w:val="222222"/>
        <w:sz w:val="20"/>
        <w:szCs w:val="20"/>
        <w:shd w:val="clear" w:color="auto" w:fill="FFFFFF"/>
        <w:lang w:val="en-US"/>
      </w:rPr>
      <w:t>C.F. 93505050158</w:t>
    </w:r>
    <w:r>
      <w:rPr>
        <w:rFonts w:ascii="Calibri Light" w:eastAsia="Times New Roman" w:hAnsi="Calibri Light" w:cs="Calibri Light"/>
        <w:color w:val="222222"/>
        <w:sz w:val="20"/>
        <w:szCs w:val="20"/>
        <w:shd w:val="clear" w:color="auto" w:fill="FFFFFF"/>
        <w:lang w:val="en-US"/>
      </w:rPr>
      <w:t xml:space="preserve"> </w:t>
    </w:r>
    <w:r w:rsidRPr="00CE64C5">
      <w:rPr>
        <w:rFonts w:asciiTheme="majorHAnsi" w:hAnsiTheme="majorHAnsi" w:cstheme="majorHAnsi"/>
        <w:sz w:val="20"/>
        <w:szCs w:val="20"/>
        <w:lang w:val="en-US"/>
      </w:rPr>
      <w:t>–</w:t>
    </w:r>
    <w:r>
      <w:rPr>
        <w:rFonts w:asciiTheme="majorHAnsi" w:hAnsiTheme="majorHAnsi" w:cstheme="majorHAnsi"/>
        <w:sz w:val="20"/>
        <w:szCs w:val="20"/>
        <w:lang w:val="en-US"/>
      </w:rPr>
      <w:t xml:space="preserve"> </w:t>
    </w:r>
    <w:r w:rsidRPr="00CE64C5">
      <w:rPr>
        <w:rFonts w:ascii="Calibri Light" w:hAnsi="Calibri Light" w:cs="Calibri Light"/>
        <w:sz w:val="20"/>
        <w:szCs w:val="20"/>
        <w:lang w:val="en-US"/>
      </w:rPr>
      <w:t xml:space="preserve">L.R. 1/08 </w:t>
    </w:r>
    <w:r w:rsidRPr="00CE64C5">
      <w:rPr>
        <w:rFonts w:asciiTheme="majorHAnsi" w:hAnsiTheme="majorHAnsi" w:cstheme="majorHAnsi"/>
        <w:sz w:val="20"/>
        <w:szCs w:val="20"/>
        <w:lang w:val="en-US"/>
      </w:rPr>
      <w:t>– D.G.R. n. 4331 del 26/10/2012 – D. L. 460/97. Art. 10 c.ma 8</w:t>
    </w:r>
  </w:p>
  <w:p w14:paraId="67763A01" w14:textId="77777777" w:rsidR="0055211B" w:rsidRPr="0049206C" w:rsidRDefault="0055211B" w:rsidP="0055211B">
    <w:pPr>
      <w:pStyle w:val="Pidipagina"/>
      <w:jc w:val="center"/>
      <w:rPr>
        <w:rFonts w:ascii="Calibri Light" w:hAnsi="Calibri Light" w:cs="Calibri Light"/>
        <w:sz w:val="20"/>
        <w:szCs w:val="20"/>
      </w:rPr>
    </w:pPr>
    <w:r w:rsidRPr="0049206C">
      <w:rPr>
        <w:rFonts w:asciiTheme="majorHAnsi" w:hAnsiTheme="majorHAnsi" w:cstheme="majorHAnsi"/>
        <w:sz w:val="20"/>
        <w:szCs w:val="20"/>
      </w:rPr>
      <w:t xml:space="preserve">Iscr. n. MI </w:t>
    </w:r>
    <w:r w:rsidRPr="00D43AE9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905 della Sez. Prov. di Milano del Registro Gen. Reg. del Volontariato</w:t>
    </w:r>
  </w:p>
  <w:p w14:paraId="3D9C1F64" w14:textId="77777777" w:rsidR="005E0507" w:rsidRPr="0055211B" w:rsidRDefault="005E0507" w:rsidP="005E05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2819" w14:textId="77777777" w:rsidR="00D43AE9" w:rsidRDefault="005E0507" w:rsidP="005E0507">
    <w:pPr>
      <w:pStyle w:val="Pidipagina"/>
      <w:rPr>
        <w:rFonts w:asciiTheme="majorHAnsi" w:hAnsiTheme="majorHAnsi" w:cstheme="majorHAnsi"/>
        <w:sz w:val="20"/>
        <w:szCs w:val="20"/>
      </w:rPr>
    </w:pPr>
    <w:r>
      <w:ptab w:relativeTo="margin" w:alignment="center" w:leader="none"/>
    </w:r>
    <w:r w:rsidR="00D43AE9">
      <w:rPr>
        <w:rFonts w:asciiTheme="majorHAnsi" w:hAnsiTheme="majorHAnsi" w:cstheme="majorHAnsi"/>
        <w:sz w:val="20"/>
        <w:szCs w:val="20"/>
      </w:rPr>
      <w:t xml:space="preserve">Centro di Solidarietà </w:t>
    </w:r>
    <w:r>
      <w:rPr>
        <w:rFonts w:asciiTheme="majorHAnsi" w:hAnsiTheme="majorHAnsi" w:cstheme="majorHAnsi"/>
        <w:sz w:val="20"/>
        <w:szCs w:val="20"/>
      </w:rPr>
      <w:t>di Rho</w:t>
    </w:r>
    <w:r w:rsidR="00D43AE9">
      <w:rPr>
        <w:rFonts w:asciiTheme="majorHAnsi" w:hAnsiTheme="majorHAnsi" w:cstheme="majorHAnsi"/>
        <w:sz w:val="20"/>
        <w:szCs w:val="20"/>
      </w:rPr>
      <w:t xml:space="preserve"> </w:t>
    </w:r>
    <w:r w:rsidR="00D43AE9" w:rsidRPr="000F6102">
      <w:rPr>
        <w:rFonts w:asciiTheme="majorHAnsi" w:hAnsiTheme="majorHAnsi" w:cstheme="majorHAnsi"/>
        <w:sz w:val="20"/>
        <w:szCs w:val="20"/>
      </w:rPr>
      <w:t>–</w:t>
    </w:r>
    <w:r w:rsidR="00D43AE9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 xml:space="preserve">Maria Murgida e Marco Martini </w:t>
    </w:r>
    <w:r w:rsidRPr="000F6102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</w:t>
    </w:r>
    <w:r w:rsidR="00D43AE9">
      <w:rPr>
        <w:rFonts w:asciiTheme="majorHAnsi" w:hAnsiTheme="majorHAnsi" w:cstheme="majorHAnsi"/>
        <w:sz w:val="20"/>
        <w:szCs w:val="20"/>
      </w:rPr>
      <w:t>Organizzazione di Volontariato</w:t>
    </w:r>
  </w:p>
  <w:p w14:paraId="5DDCFEAD" w14:textId="77777777" w:rsidR="005E0507" w:rsidRPr="00D43AE9" w:rsidRDefault="005E0507" w:rsidP="00D43AE9">
    <w:pPr>
      <w:pStyle w:val="Pidipagina"/>
      <w:jc w:val="center"/>
      <w:rPr>
        <w:rFonts w:asciiTheme="majorHAnsi" w:hAnsiTheme="majorHAnsi" w:cstheme="majorHAnsi"/>
        <w:sz w:val="20"/>
        <w:szCs w:val="20"/>
      </w:rPr>
    </w:pPr>
    <w:r w:rsidRPr="000F6102">
      <w:rPr>
        <w:rFonts w:asciiTheme="majorHAnsi" w:hAnsiTheme="majorHAnsi" w:cstheme="majorHAnsi"/>
        <w:sz w:val="20"/>
        <w:szCs w:val="20"/>
      </w:rPr>
      <w:t>Via Giusti 2, Rho (Mi) – Tel. 02 935.07.41</w:t>
    </w:r>
    <w:r w:rsidR="00D43AE9">
      <w:rPr>
        <w:rFonts w:asciiTheme="majorHAnsi" w:hAnsiTheme="majorHAnsi" w:cstheme="majorHAnsi"/>
        <w:sz w:val="20"/>
        <w:szCs w:val="20"/>
      </w:rPr>
      <w:t xml:space="preserve"> </w:t>
    </w:r>
    <w:r w:rsidR="00D43AE9" w:rsidRPr="000F6102">
      <w:rPr>
        <w:rFonts w:asciiTheme="majorHAnsi" w:hAnsiTheme="majorHAnsi" w:cstheme="majorHAnsi"/>
        <w:sz w:val="20"/>
        <w:szCs w:val="20"/>
      </w:rPr>
      <w:t>–</w:t>
    </w:r>
    <w:r w:rsidR="00D43AE9">
      <w:rPr>
        <w:rFonts w:asciiTheme="majorHAnsi" w:hAnsiTheme="majorHAnsi" w:cstheme="majorHAnsi"/>
        <w:sz w:val="20"/>
        <w:szCs w:val="20"/>
      </w:rPr>
      <w:t xml:space="preserve"> </w:t>
    </w:r>
    <w:r w:rsidRPr="00D43AE9">
      <w:rPr>
        <w:rFonts w:asciiTheme="majorHAnsi" w:hAnsiTheme="majorHAnsi" w:cstheme="majorHAnsi"/>
        <w:sz w:val="20"/>
        <w:szCs w:val="20"/>
      </w:rPr>
      <w:t xml:space="preserve">email: </w:t>
    </w:r>
    <w:hyperlink r:id="rId1" w:history="1">
      <w:r w:rsidRPr="00D43AE9">
        <w:rPr>
          <w:rStyle w:val="Collegamentoipertestuale"/>
          <w:rFonts w:asciiTheme="majorHAnsi" w:hAnsiTheme="majorHAnsi" w:cstheme="majorHAnsi"/>
          <w:sz w:val="20"/>
          <w:szCs w:val="20"/>
        </w:rPr>
        <w:t>cds.rho@gmail.com</w:t>
      </w:r>
    </w:hyperlink>
    <w:r w:rsidRPr="00D43AE9">
      <w:rPr>
        <w:rFonts w:asciiTheme="majorHAnsi" w:hAnsiTheme="majorHAnsi" w:cstheme="majorHAnsi"/>
        <w:sz w:val="20"/>
        <w:szCs w:val="20"/>
      </w:rPr>
      <w:t xml:space="preserve"> – www.centrodisolidarietarho.it</w:t>
    </w:r>
  </w:p>
  <w:p w14:paraId="02232A83" w14:textId="77777777" w:rsidR="0049206C" w:rsidRPr="00CE64C5" w:rsidRDefault="00CE64C5" w:rsidP="00CE64C5">
    <w:pPr>
      <w:jc w:val="center"/>
      <w:rPr>
        <w:rFonts w:ascii="Calibri Light" w:eastAsia="Times New Roman" w:hAnsi="Calibri Light" w:cs="Calibri Light"/>
        <w:sz w:val="20"/>
        <w:szCs w:val="20"/>
        <w:lang w:val="en-US"/>
      </w:rPr>
    </w:pPr>
    <w:r w:rsidRPr="00CE64C5">
      <w:rPr>
        <w:rFonts w:ascii="Calibri Light" w:eastAsia="Times New Roman" w:hAnsi="Calibri Light" w:cs="Calibri Light"/>
        <w:color w:val="222222"/>
        <w:sz w:val="20"/>
        <w:szCs w:val="20"/>
        <w:shd w:val="clear" w:color="auto" w:fill="FFFFFF"/>
        <w:lang w:val="en-US"/>
      </w:rPr>
      <w:t>C.F. 93505050158</w:t>
    </w:r>
    <w:r>
      <w:rPr>
        <w:rFonts w:ascii="Calibri Light" w:eastAsia="Times New Roman" w:hAnsi="Calibri Light" w:cs="Calibri Light"/>
        <w:color w:val="222222"/>
        <w:sz w:val="20"/>
        <w:szCs w:val="20"/>
        <w:shd w:val="clear" w:color="auto" w:fill="FFFFFF"/>
        <w:lang w:val="en-US"/>
      </w:rPr>
      <w:t xml:space="preserve"> </w:t>
    </w:r>
    <w:r w:rsidRPr="00CE64C5">
      <w:rPr>
        <w:rFonts w:asciiTheme="majorHAnsi" w:hAnsiTheme="majorHAnsi" w:cstheme="majorHAnsi"/>
        <w:sz w:val="20"/>
        <w:szCs w:val="20"/>
        <w:lang w:val="en-US"/>
      </w:rPr>
      <w:t>–</w:t>
    </w:r>
    <w:r>
      <w:rPr>
        <w:rFonts w:asciiTheme="majorHAnsi" w:hAnsiTheme="majorHAnsi" w:cstheme="majorHAnsi"/>
        <w:sz w:val="20"/>
        <w:szCs w:val="20"/>
        <w:lang w:val="en-US"/>
      </w:rPr>
      <w:t xml:space="preserve"> </w:t>
    </w:r>
    <w:r w:rsidR="00D43AE9" w:rsidRPr="00CE64C5">
      <w:rPr>
        <w:rFonts w:ascii="Calibri Light" w:hAnsi="Calibri Light" w:cs="Calibri Light"/>
        <w:sz w:val="20"/>
        <w:szCs w:val="20"/>
        <w:lang w:val="en-US"/>
      </w:rPr>
      <w:t xml:space="preserve">L.R. 1/08 </w:t>
    </w:r>
    <w:r w:rsidR="00D43AE9" w:rsidRPr="00CE64C5">
      <w:rPr>
        <w:rFonts w:asciiTheme="majorHAnsi" w:hAnsiTheme="majorHAnsi" w:cstheme="majorHAnsi"/>
        <w:sz w:val="20"/>
        <w:szCs w:val="20"/>
        <w:lang w:val="en-US"/>
      </w:rPr>
      <w:t xml:space="preserve">– </w:t>
    </w:r>
    <w:r w:rsidR="0049206C" w:rsidRPr="00CE64C5">
      <w:rPr>
        <w:rFonts w:asciiTheme="majorHAnsi" w:hAnsiTheme="majorHAnsi" w:cstheme="majorHAnsi"/>
        <w:sz w:val="20"/>
        <w:szCs w:val="20"/>
        <w:lang w:val="en-US"/>
      </w:rPr>
      <w:t>D.G.R. n. 4331 del 26/10/2012 – D. L. 460/97. Art. 10 c.ma 8</w:t>
    </w:r>
  </w:p>
  <w:p w14:paraId="1A229A24" w14:textId="77777777" w:rsidR="005E0507" w:rsidRPr="0049206C" w:rsidRDefault="0049206C" w:rsidP="00D43AE9">
    <w:pPr>
      <w:pStyle w:val="Pidipagina"/>
      <w:jc w:val="center"/>
      <w:rPr>
        <w:rFonts w:ascii="Calibri Light" w:hAnsi="Calibri Light" w:cs="Calibri Light"/>
        <w:sz w:val="20"/>
        <w:szCs w:val="20"/>
      </w:rPr>
    </w:pPr>
    <w:r w:rsidRPr="0049206C">
      <w:rPr>
        <w:rFonts w:asciiTheme="majorHAnsi" w:hAnsiTheme="majorHAnsi" w:cstheme="majorHAnsi"/>
        <w:sz w:val="20"/>
        <w:szCs w:val="20"/>
      </w:rPr>
      <w:t xml:space="preserve">Iscr. n. MI </w:t>
    </w:r>
    <w:r w:rsidRPr="00D43AE9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905 della Sez. Prov. di Milano del Registro Gen. Reg. del Volontariato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1163" w14:textId="77777777" w:rsidR="0037321E" w:rsidRDefault="0037321E" w:rsidP="005E0507">
      <w:r>
        <w:separator/>
      </w:r>
    </w:p>
  </w:footnote>
  <w:footnote w:type="continuationSeparator" w:id="0">
    <w:p w14:paraId="65A3FEF7" w14:textId="77777777" w:rsidR="0037321E" w:rsidRDefault="0037321E" w:rsidP="005E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0875" w14:textId="77777777" w:rsidR="005E0507" w:rsidRDefault="0055211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8DC78B" wp14:editId="322CF524">
          <wp:simplePos x="0" y="0"/>
          <wp:positionH relativeFrom="column">
            <wp:posOffset>14605</wp:posOffset>
          </wp:positionH>
          <wp:positionV relativeFrom="paragraph">
            <wp:posOffset>-30691</wp:posOffset>
          </wp:positionV>
          <wp:extent cx="6116320" cy="8210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dS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93"/>
    <w:rsid w:val="001B32F7"/>
    <w:rsid w:val="001C1B37"/>
    <w:rsid w:val="00257093"/>
    <w:rsid w:val="002E2E5A"/>
    <w:rsid w:val="0037321E"/>
    <w:rsid w:val="0049206C"/>
    <w:rsid w:val="0055211B"/>
    <w:rsid w:val="005E0507"/>
    <w:rsid w:val="005E4CBC"/>
    <w:rsid w:val="00616511"/>
    <w:rsid w:val="00895A5F"/>
    <w:rsid w:val="00996D2B"/>
    <w:rsid w:val="00C16555"/>
    <w:rsid w:val="00CE64C5"/>
    <w:rsid w:val="00D43AE9"/>
    <w:rsid w:val="00D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A586"/>
  <w15:chartTrackingRefBased/>
  <w15:docId w15:val="{BCB66E56-9A0A-924C-9A48-4F9B6788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09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507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507"/>
  </w:style>
  <w:style w:type="paragraph" w:styleId="Pidipagina">
    <w:name w:val="footer"/>
    <w:basedOn w:val="Normale"/>
    <w:link w:val="PidipaginaCarattere"/>
    <w:uiPriority w:val="99"/>
    <w:unhideWhenUsed/>
    <w:rsid w:val="005E0507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507"/>
  </w:style>
  <w:style w:type="character" w:styleId="Collegamentoipertestuale">
    <w:name w:val="Hyperlink"/>
    <w:basedOn w:val="Carpredefinitoparagrafo"/>
    <w:uiPriority w:val="99"/>
    <w:unhideWhenUsed/>
    <w:rsid w:val="005E0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s.rh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corrado.brizio@me.com</dc:creator>
  <cp:keywords/>
  <dc:description/>
  <cp:lastModifiedBy>Oscar</cp:lastModifiedBy>
  <cp:revision>3</cp:revision>
  <dcterms:created xsi:type="dcterms:W3CDTF">2020-01-15T16:44:00Z</dcterms:created>
  <dcterms:modified xsi:type="dcterms:W3CDTF">2020-01-17T07:57:00Z</dcterms:modified>
</cp:coreProperties>
</file>